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24" w:rsidRPr="000D7EFF" w:rsidRDefault="00715224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РЕПУБЛИКА СРБИЈА</w:t>
      </w:r>
    </w:p>
    <w:p w:rsidR="00715224" w:rsidRPr="000D7EFF" w:rsidRDefault="00715224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НАРОДНА СКУПШТИНА</w:t>
      </w:r>
    </w:p>
    <w:p w:rsidR="00715224" w:rsidRPr="000D7EFF" w:rsidRDefault="000D7EFF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Одељење за односе с јав</w:t>
      </w:r>
      <w:r w:rsidR="00715224"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ношћу</w:t>
      </w:r>
    </w:p>
    <w:p w:rsidR="00715224" w:rsidRPr="000D7EFF" w:rsidRDefault="00715224" w:rsidP="00715224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Београд, 20. август 2026. године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715224" w:rsidRPr="000D7EFF" w:rsidRDefault="00715224" w:rsidP="0071522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НАЈАВА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>Посланичка група пријатељства са Канадом састаће се у понедељак</w:t>
      </w:r>
      <w:r w:rsidRPr="000D7EFF">
        <w:rPr>
          <w:rFonts w:ascii="Times New Roman" w:hAnsi="Times New Roman" w:cs="Times New Roman"/>
          <w:b/>
          <w:sz w:val="28"/>
          <w:szCs w:val="28"/>
          <w:lang w:val="sr-Cyrl-RS"/>
        </w:rPr>
        <w:t>, 24. августа</w:t>
      </w:r>
      <w:r w:rsidR="000D7EFF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године</w:t>
      </w:r>
      <w:bookmarkStart w:id="0" w:name="_GoBack"/>
      <w:bookmarkEnd w:id="0"/>
      <w:r w:rsidRPr="000D7EFF">
        <w:rPr>
          <w:rFonts w:ascii="Times New Roman" w:hAnsi="Times New Roman" w:cs="Times New Roman"/>
          <w:sz w:val="28"/>
          <w:szCs w:val="28"/>
          <w:lang w:val="sr-Cyrl-RS"/>
        </w:rPr>
        <w:t>, са делегацијом Посланичке групе пријатељства Горњег дома Парламента Канаде са Србијом.</w:t>
      </w: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>Састанак ће бити одржан у сали 4 Дома Народне скупштине, Трг Николе Пашића 13, са почетком у 12.30 часова.</w:t>
      </w:r>
    </w:p>
    <w:p w:rsidR="00715224" w:rsidRPr="000D7EFF" w:rsidRDefault="00715224" w:rsidP="000D7EFF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>Сниматељима и фоторепортерима биће омогућено снимање почетка састанка, након чега ће бити прослеђено саопштење за јавност.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  <w:lang w:val="sr-Cyrl-RS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 xml:space="preserve">Акредитације слати на мејл </w:t>
      </w:r>
      <w:hyperlink r:id="rId5" w:history="1">
        <w:r w:rsidRPr="000D7EFF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infosluzba@parlament.rs</w:t>
        </w:r>
      </w:hyperlink>
      <w:r w:rsidRPr="000D7EFF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715224" w:rsidRPr="000D7EFF" w:rsidRDefault="00715224" w:rsidP="00715224">
      <w:pPr>
        <w:rPr>
          <w:rFonts w:ascii="Times New Roman" w:hAnsi="Times New Roman" w:cs="Times New Roman"/>
          <w:sz w:val="28"/>
          <w:szCs w:val="28"/>
        </w:rPr>
      </w:pPr>
      <w:r w:rsidRPr="000D7EFF">
        <w:rPr>
          <w:rFonts w:ascii="Times New Roman" w:hAnsi="Times New Roman" w:cs="Times New Roman"/>
          <w:sz w:val="28"/>
          <w:szCs w:val="28"/>
          <w:lang w:val="sr-Cyrl-RS"/>
        </w:rPr>
        <w:t>Хвала на сарадњи.</w:t>
      </w:r>
    </w:p>
    <w:sectPr w:rsidR="00715224" w:rsidRPr="000D7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24"/>
    <w:rsid w:val="00035BE3"/>
    <w:rsid w:val="000D7EFF"/>
    <w:rsid w:val="0071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120FA"/>
  <w15:chartTrackingRefBased/>
  <w15:docId w15:val="{D5779F7C-4FD6-48F6-8EF6-6FD526E9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22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5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sluzba@parlamen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A2534-2F18-4DC5-93E7-790550C7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 Zorko</dc:creator>
  <cp:keywords/>
  <dc:description/>
  <cp:lastModifiedBy>Nikola Pavić</cp:lastModifiedBy>
  <cp:revision>2</cp:revision>
  <dcterms:created xsi:type="dcterms:W3CDTF">2026-08-20T10:45:00Z</dcterms:created>
  <dcterms:modified xsi:type="dcterms:W3CDTF">2026-08-20T10:45:00Z</dcterms:modified>
</cp:coreProperties>
</file>